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500"/>
        <w:gridCol w:w="180"/>
      </w:tblGrid>
      <w:tr w:rsidR="00A307BF" w:rsidTr="00A307BF">
        <w:trPr>
          <w:gridAfter w:val="1"/>
          <w:wAfter w:w="180" w:type="dxa"/>
          <w:trHeight w:val="2268"/>
        </w:trPr>
        <w:tc>
          <w:tcPr>
            <w:tcW w:w="4788" w:type="dxa"/>
          </w:tcPr>
          <w:p w:rsidR="00A307BF" w:rsidRDefault="00A307BF">
            <w:pPr>
              <w:ind w:firstLine="708"/>
              <w:rPr>
                <w:rFonts w:eastAsia="Calibri"/>
              </w:rPr>
            </w:pPr>
            <w:r>
              <w:t xml:space="preserve">   АДМИНИСТРАЦИЯ</w:t>
            </w:r>
          </w:p>
          <w:p w:rsidR="00A307BF" w:rsidRDefault="00A307BF">
            <w:r>
              <w:t>МУНИЦИПАЛЬНОГО ОБРАЗОВАНИЯ</w:t>
            </w:r>
          </w:p>
          <w:p w:rsidR="00A307BF" w:rsidRDefault="00A307BF">
            <w:r>
              <w:t xml:space="preserve">    СОБОЛЕВСКИЙ СЕЛЬСОВЕТ</w:t>
            </w:r>
          </w:p>
          <w:p w:rsidR="00A307BF" w:rsidRDefault="00A307BF">
            <w:r>
              <w:t xml:space="preserve">      ПЕРВОМАЙСКОГО РАЙОНА</w:t>
            </w:r>
          </w:p>
          <w:p w:rsidR="00A307BF" w:rsidRDefault="00A307BF">
            <w:r>
              <w:t xml:space="preserve">       ОРЕНБУРГСКОЙ ОБЛАСТИ</w:t>
            </w:r>
          </w:p>
          <w:p w:rsidR="00A307BF" w:rsidRDefault="00A307BF">
            <w:pPr>
              <w:jc w:val="center"/>
              <w:rPr>
                <w:b/>
                <w:bCs/>
              </w:rPr>
            </w:pPr>
          </w:p>
          <w:p w:rsidR="00A307BF" w:rsidRDefault="00A307BF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 xml:space="preserve">          ПОСТАНОВЛЕНИЕ</w:t>
            </w:r>
          </w:p>
          <w:p w:rsidR="00A307BF" w:rsidRDefault="00A307BF">
            <w:pPr>
              <w:jc w:val="center"/>
              <w:rPr>
                <w:b/>
                <w:szCs w:val="20"/>
              </w:rPr>
            </w:pPr>
          </w:p>
          <w:p w:rsidR="00A307BF" w:rsidRDefault="00A307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17.01.2013 № 04</w:t>
            </w:r>
            <w:proofErr w:type="gramStart"/>
            <w:r>
              <w:rPr>
                <w:bCs/>
                <w:sz w:val="28"/>
                <w:szCs w:val="28"/>
              </w:rPr>
              <w:t>а-</w:t>
            </w:r>
            <w:proofErr w:type="gramEnd"/>
            <w:r>
              <w:rPr>
                <w:bCs/>
                <w:sz w:val="28"/>
                <w:szCs w:val="28"/>
              </w:rPr>
              <w:t xml:space="preserve"> п</w:t>
            </w:r>
          </w:p>
          <w:p w:rsidR="00A307BF" w:rsidRDefault="00A307B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307BF" w:rsidRDefault="00A307BF"/>
        </w:tc>
      </w:tr>
      <w:tr w:rsidR="00A307BF" w:rsidTr="00A307BF">
        <w:trPr>
          <w:trHeight w:val="1379"/>
        </w:trPr>
        <w:tc>
          <w:tcPr>
            <w:tcW w:w="4788" w:type="dxa"/>
            <w:hideMark/>
          </w:tcPr>
          <w:p w:rsidR="00A307BF" w:rsidRDefault="00A307BF">
            <w:pPr>
              <w:keepNext/>
              <w:jc w:val="both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внесении изменений и дополнений в постановление администрации муниципального образования Соболевский сельсовет от 20.08.2012 № 35-п «Об утверждении реестра муниципальных услуг (функций), предоставляемых администрацией муниципального образования Соболевский сельсовет»</w:t>
            </w:r>
          </w:p>
        </w:tc>
        <w:tc>
          <w:tcPr>
            <w:tcW w:w="4680" w:type="dxa"/>
            <w:gridSpan w:val="2"/>
          </w:tcPr>
          <w:p w:rsidR="00A307BF" w:rsidRDefault="00A307BF"/>
        </w:tc>
      </w:tr>
    </w:tbl>
    <w:p w:rsidR="00A307BF" w:rsidRDefault="00A307BF" w:rsidP="00A307BF"/>
    <w:p w:rsidR="00A307BF" w:rsidRDefault="00A307BF" w:rsidP="00A307BF"/>
    <w:p w:rsidR="00A307BF" w:rsidRDefault="00A307BF" w:rsidP="00A307BF">
      <w:pPr>
        <w:shd w:val="clear" w:color="auto" w:fill="FFFFFF"/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Соболевский сельсовет:</w:t>
      </w:r>
    </w:p>
    <w:p w:rsidR="00A307BF" w:rsidRDefault="00A307BF" w:rsidP="00A307BF">
      <w:pPr>
        <w:spacing w:line="240" w:lineRule="exact"/>
        <w:ind w:firstLine="540"/>
        <w:jc w:val="both"/>
        <w:rPr>
          <w:color w:val="00000A"/>
          <w:sz w:val="28"/>
          <w:szCs w:val="28"/>
        </w:rPr>
      </w:pPr>
    </w:p>
    <w:p w:rsidR="00A307BF" w:rsidRDefault="00A307BF" w:rsidP="00A307BF">
      <w:pPr>
        <w:tabs>
          <w:tab w:val="left" w:pos="570"/>
        </w:tabs>
        <w:ind w:firstLine="53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1. Внести изменения и дополнения в приложение к постановлению администрации муниципального образования Соболевский сельсовет от 20.08.2012 № 35-п «Об утверждении  реестра муниципальных услуг (функций), предоставляемых администрацией муниципального образования Соболевский сельсовет»</w:t>
      </w:r>
      <w:r>
        <w:rPr>
          <w:sz w:val="28"/>
          <w:szCs w:val="28"/>
        </w:rPr>
        <w:t xml:space="preserve"> согласно приложению</w:t>
      </w:r>
      <w:r>
        <w:rPr>
          <w:color w:val="00000A"/>
          <w:sz w:val="28"/>
          <w:szCs w:val="28"/>
        </w:rPr>
        <w:t>.</w:t>
      </w:r>
    </w:p>
    <w:p w:rsidR="00A307BF" w:rsidRDefault="00A307BF" w:rsidP="00A307BF">
      <w:pPr>
        <w:jc w:val="both"/>
        <w:rPr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5"/>
      </w:tblGrid>
      <w:tr w:rsidR="00A307BF" w:rsidTr="00A307B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A307BF" w:rsidRDefault="00A307BF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2.Настоящее постановление подлежит обнародованию на информационных стендах: администрации муниципального образования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Соболевский сельсовет  по адресу 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оболево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ул.Советская</w:t>
            </w:r>
            <w:proofErr w:type="spellEnd"/>
            <w:r>
              <w:rPr>
                <w:color w:val="000000"/>
                <w:sz w:val="28"/>
                <w:szCs w:val="28"/>
              </w:rPr>
              <w:t>, дом 54, в здание конторы общества с ограниченной ответственностью «</w:t>
            </w:r>
            <w:proofErr w:type="spellStart"/>
            <w:r>
              <w:rPr>
                <w:color w:val="000000"/>
                <w:sz w:val="28"/>
                <w:szCs w:val="28"/>
              </w:rPr>
              <w:t>Сергиевское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»,по адресу </w:t>
            </w:r>
            <w:proofErr w:type="spellStart"/>
            <w:r>
              <w:rPr>
                <w:color w:val="000000"/>
                <w:sz w:val="28"/>
                <w:szCs w:val="28"/>
              </w:rPr>
              <w:t>с.Соболево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ул.Молодежная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дом 13, в здании </w:t>
            </w:r>
            <w:proofErr w:type="spellStart"/>
            <w:r>
              <w:rPr>
                <w:color w:val="000000"/>
                <w:sz w:val="28"/>
                <w:szCs w:val="28"/>
              </w:rPr>
              <w:t>Осочинского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филиала муниципального образовательного учреждения «Соболевской средней общеобразовательной школы» по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адресу п.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Осочный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ул.Степная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, дом 24, в здании муниципального дошкольного образовательного учреждения детского сада  «Ягодка» по адресу  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</w:rPr>
              <w:t>есопитомник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ул.Набережная</w:t>
            </w:r>
            <w:proofErr w:type="spellEnd"/>
            <w:r>
              <w:rPr>
                <w:color w:val="000000"/>
                <w:sz w:val="28"/>
                <w:szCs w:val="28"/>
              </w:rPr>
              <w:t>, дом 9, в здании конторы общества ограниченной ответственностью «</w:t>
            </w:r>
            <w:proofErr w:type="spellStart"/>
            <w:r>
              <w:rPr>
                <w:color w:val="000000"/>
                <w:sz w:val="28"/>
                <w:szCs w:val="28"/>
              </w:rPr>
              <w:t>Степнянка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по адресу  </w:t>
            </w:r>
            <w:proofErr w:type="spellStart"/>
            <w:r>
              <w:rPr>
                <w:color w:val="000000"/>
                <w:sz w:val="28"/>
                <w:szCs w:val="28"/>
              </w:rPr>
              <w:t>п.Степнянка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ул.Гагарина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A307BF" w:rsidRDefault="00A307BF">
            <w:pPr>
              <w:tabs>
                <w:tab w:val="left" w:pos="38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A307BF" w:rsidRDefault="00A307BF">
            <w:pPr>
              <w:tabs>
                <w:tab w:val="left" w:pos="3860"/>
              </w:tabs>
              <w:jc w:val="both"/>
              <w:rPr>
                <w:bCs/>
                <w:sz w:val="28"/>
                <w:szCs w:val="28"/>
              </w:rPr>
            </w:pPr>
          </w:p>
          <w:p w:rsidR="00A307BF" w:rsidRDefault="00A307BF">
            <w:pPr>
              <w:tabs>
                <w:tab w:val="left" w:pos="3860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3.</w:t>
            </w:r>
            <w:proofErr w:type="gramStart"/>
            <w:r>
              <w:rPr>
                <w:bCs/>
                <w:sz w:val="28"/>
                <w:szCs w:val="28"/>
              </w:rPr>
              <w:t>Контроль</w:t>
            </w:r>
            <w:r>
              <w:rPr>
                <w:bCs/>
                <w:sz w:val="28"/>
              </w:rPr>
              <w:t xml:space="preserve"> за</w:t>
            </w:r>
            <w:proofErr w:type="gramEnd"/>
            <w:r>
              <w:rPr>
                <w:bCs/>
                <w:sz w:val="28"/>
              </w:rPr>
              <w:t xml:space="preserve">  исполнением данного постановления оставляю за собой</w:t>
            </w:r>
          </w:p>
          <w:p w:rsidR="00A307BF" w:rsidRDefault="00A307BF">
            <w:p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307BF" w:rsidTr="00A307B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A307BF" w:rsidRDefault="00A307B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307BF" w:rsidTr="00A307B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7BF" w:rsidRDefault="00A307B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307BF" w:rsidRDefault="00A307BF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Соболевский сельсовет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С.Н.Третьяков</w:t>
            </w:r>
            <w:proofErr w:type="spellEnd"/>
          </w:p>
        </w:tc>
      </w:tr>
    </w:tbl>
    <w:p w:rsidR="00A307BF" w:rsidRDefault="00A307BF" w:rsidP="00A307BF">
      <w:pPr>
        <w:ind w:firstLine="708"/>
        <w:jc w:val="both"/>
        <w:rPr>
          <w:sz w:val="28"/>
          <w:szCs w:val="28"/>
        </w:rPr>
      </w:pPr>
    </w:p>
    <w:p w:rsidR="00A307BF" w:rsidRDefault="00A307BF" w:rsidP="00A307BF">
      <w:pPr>
        <w:sectPr w:rsidR="00A307BF">
          <w:pgSz w:w="11906" w:h="16838"/>
          <w:pgMar w:top="719" w:right="850" w:bottom="899" w:left="1701" w:header="708" w:footer="708" w:gutter="0"/>
          <w:cols w:space="720"/>
        </w:sectPr>
      </w:pPr>
    </w:p>
    <w:p w:rsidR="00A307BF" w:rsidRDefault="00A307BF" w:rsidP="00A307B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</w:t>
      </w:r>
    </w:p>
    <w:p w:rsidR="00A307BF" w:rsidRDefault="00A307BF" w:rsidP="00A307B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307BF" w:rsidRDefault="00A307BF" w:rsidP="00A307B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A307BF" w:rsidRDefault="00A307BF" w:rsidP="00A307B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Соболевский сельсовет</w:t>
      </w:r>
    </w:p>
    <w:p w:rsidR="00A307BF" w:rsidRDefault="00A307BF" w:rsidP="00A307BF">
      <w:pPr>
        <w:tabs>
          <w:tab w:val="left" w:pos="2925"/>
          <w:tab w:val="right" w:pos="1457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 17.01.2013  № 04а </w:t>
      </w:r>
      <w:proofErr w:type="gramStart"/>
      <w:r>
        <w:rPr>
          <w:sz w:val="26"/>
          <w:szCs w:val="26"/>
        </w:rPr>
        <w:t>-п</w:t>
      </w:r>
      <w:proofErr w:type="gramEnd"/>
    </w:p>
    <w:p w:rsidR="00A307BF" w:rsidRDefault="00A307BF" w:rsidP="00A307BF">
      <w:pPr>
        <w:tabs>
          <w:tab w:val="left" w:pos="2925"/>
          <w:tab w:val="right" w:pos="14570"/>
        </w:tabs>
        <w:autoSpaceDE w:val="0"/>
        <w:autoSpaceDN w:val="0"/>
        <w:adjustRightInd w:val="0"/>
        <w:jc w:val="right"/>
        <w:outlineLvl w:val="1"/>
        <w:rPr>
          <w:b/>
        </w:rPr>
      </w:pPr>
    </w:p>
    <w:p w:rsidR="00A307BF" w:rsidRDefault="00A307BF" w:rsidP="00A307BF">
      <w:pPr>
        <w:tabs>
          <w:tab w:val="left" w:pos="2925"/>
          <w:tab w:val="right" w:pos="14570"/>
        </w:tabs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РЕЕСТР</w:t>
      </w:r>
    </w:p>
    <w:p w:rsidR="00A307BF" w:rsidRDefault="00A307BF" w:rsidP="00A307B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муниципальных услуг (функций), предоставляемых</w:t>
      </w:r>
    </w:p>
    <w:p w:rsidR="00A307BF" w:rsidRDefault="00A307BF" w:rsidP="00A307B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администрацией муниципального образования Соболевский сельсовет</w:t>
      </w:r>
    </w:p>
    <w:p w:rsidR="00A307BF" w:rsidRDefault="00A307BF" w:rsidP="00A307BF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"/>
        <w:gridCol w:w="3600"/>
        <w:gridCol w:w="3060"/>
        <w:gridCol w:w="3060"/>
        <w:gridCol w:w="2340"/>
        <w:gridCol w:w="2160"/>
      </w:tblGrid>
      <w:tr w:rsidR="00A307BF" w:rsidTr="00A307BF"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N 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вопросов местного значения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Нормативный  </w:t>
            </w:r>
            <w:r>
              <w:rPr>
                <w:b/>
              </w:rPr>
              <w:br/>
              <w:t xml:space="preserve">правовой акт, </w:t>
            </w:r>
            <w:r>
              <w:rPr>
                <w:b/>
              </w:rPr>
              <w:br/>
              <w:t xml:space="preserve">закрепляющий  </w:t>
            </w:r>
            <w:r>
              <w:rPr>
                <w:b/>
              </w:rPr>
              <w:br/>
              <w:t xml:space="preserve">исполнение   </w:t>
            </w:r>
            <w:r>
              <w:rPr>
                <w:b/>
              </w:rPr>
              <w:br/>
              <w:t>муниципальной</w:t>
            </w:r>
            <w:r>
              <w:rPr>
                <w:b/>
              </w:rPr>
              <w:br/>
              <w:t xml:space="preserve">функции,    </w:t>
            </w:r>
            <w:r>
              <w:rPr>
                <w:b/>
              </w:rPr>
              <w:br/>
              <w:t xml:space="preserve">предоставление </w:t>
            </w:r>
            <w:r>
              <w:rPr>
                <w:b/>
              </w:rPr>
              <w:br/>
              <w:t>муниципальной</w:t>
            </w:r>
            <w:r>
              <w:rPr>
                <w:b/>
              </w:rPr>
              <w:br/>
              <w:t>услуги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SimSun"/>
                <w:b/>
                <w:color w:val="00000A"/>
                <w:lang w:eastAsia="en-US"/>
              </w:rPr>
            </w:pPr>
            <w:r>
              <w:rPr>
                <w:rFonts w:eastAsia="SimSun"/>
                <w:b/>
                <w:color w:val="00000A"/>
                <w:lang w:eastAsia="en-US"/>
              </w:rPr>
              <w:t xml:space="preserve">Наименование  </w:t>
            </w:r>
            <w:r>
              <w:rPr>
                <w:rFonts w:eastAsia="SimSun"/>
                <w:b/>
                <w:color w:val="00000A"/>
                <w:lang w:eastAsia="en-US"/>
              </w:rPr>
              <w:br/>
              <w:t>муниципальной услуги (функции)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cs="Arial"/>
                <w:b/>
              </w:rPr>
              <w:t xml:space="preserve">Орган,   </w:t>
            </w:r>
            <w:r>
              <w:rPr>
                <w:rFonts w:cs="Arial"/>
                <w:b/>
              </w:rPr>
              <w:br/>
              <w:t xml:space="preserve">    ответственный  </w:t>
            </w:r>
            <w:r>
              <w:rPr>
                <w:rFonts w:cs="Arial"/>
                <w:b/>
              </w:rPr>
              <w:br/>
              <w:t xml:space="preserve">за исполнение  </w:t>
            </w:r>
            <w:r>
              <w:rPr>
                <w:rFonts w:cs="Arial"/>
                <w:b/>
              </w:rPr>
              <w:br/>
              <w:t xml:space="preserve"> муниципальной </w:t>
            </w:r>
            <w:r>
              <w:rPr>
                <w:rFonts w:cs="Arial"/>
                <w:b/>
              </w:rPr>
              <w:br/>
              <w:t xml:space="preserve">функции,    </w:t>
            </w:r>
            <w:r>
              <w:rPr>
                <w:rFonts w:cs="Arial"/>
                <w:b/>
              </w:rPr>
              <w:br/>
              <w:t xml:space="preserve">предоставление </w:t>
            </w:r>
            <w:r>
              <w:rPr>
                <w:rFonts w:cs="Arial"/>
                <w:b/>
              </w:rPr>
              <w:br/>
              <w:t xml:space="preserve">муниципальной </w:t>
            </w:r>
            <w:r>
              <w:rPr>
                <w:rFonts w:cs="Arial"/>
                <w:b/>
              </w:rPr>
              <w:br/>
              <w:t>услуги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Категория </w:t>
            </w:r>
            <w:r>
              <w:rPr>
                <w:b/>
              </w:rPr>
              <w:br/>
              <w:t>заявителей</w:t>
            </w:r>
          </w:p>
        </w:tc>
      </w:tr>
      <w:tr w:rsidR="00A307BF" w:rsidTr="00A307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307BF" w:rsidTr="00A307BF">
        <w:trPr>
          <w:cantSplit/>
          <w:trHeight w:val="240"/>
        </w:trPr>
        <w:tc>
          <w:tcPr>
            <w:tcW w:w="14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 Муниципальные  услуги в сфере земельных отношений</w:t>
            </w:r>
          </w:p>
          <w:p w:rsidR="00A307BF" w:rsidRDefault="00A307BF">
            <w:pPr>
              <w:autoSpaceDE w:val="0"/>
              <w:autoSpaceDN w:val="0"/>
              <w:adjustRightInd w:val="0"/>
              <w:jc w:val="center"/>
            </w:pPr>
          </w:p>
        </w:tc>
      </w:tr>
      <w:tr w:rsidR="00A307BF" w:rsidTr="00A307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lastRenderedPageBreak/>
              <w:t>1.1.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both"/>
            </w:pPr>
            <w:r>
              <w:t>Управление и распоряжение земельными участками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</w:pPr>
            <w:r>
              <w:t>Земельный кодекс Российской Федерации,</w:t>
            </w:r>
          </w:p>
          <w:p w:rsidR="00A307BF" w:rsidRDefault="00A307BF">
            <w:pPr>
              <w:autoSpaceDE w:val="0"/>
              <w:autoSpaceDN w:val="0"/>
              <w:adjustRightInd w:val="0"/>
              <w:jc w:val="both"/>
            </w:pPr>
            <w:r>
              <w:t>Федеральный закон от  25.10.2001 № 137-ФЗ «О введении в действие Земельного кодекса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r>
              <w:t>1. Предоставление земельных участков для целей, не связанных со строительством</w:t>
            </w:r>
          </w:p>
          <w:p w:rsidR="00A307BF" w:rsidRDefault="00A307BF">
            <w:r>
              <w:t>2.  Предоставление земельных участков для целей  строительства</w:t>
            </w:r>
          </w:p>
          <w:p w:rsidR="00A307BF" w:rsidRDefault="00A307BF">
            <w:r>
              <w:t>3.   Предоставление  земельных участков, на которых расположены объекты недвижимости, в аренду</w:t>
            </w:r>
          </w:p>
          <w:p w:rsidR="00A307BF" w:rsidRDefault="00A307BF">
            <w:r>
              <w:t>4. Продажа (приватизация)  земельных участков, на которых расположены объекты недвижимости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Администрация муниципального образования Соболевский сельсовет (в отношении земельных участков, находящихся  в собственности  муниципального образования Соболевский сельсовет)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Физические и юридические лица</w:t>
            </w:r>
          </w:p>
        </w:tc>
      </w:tr>
      <w:tr w:rsidR="00A307BF" w:rsidTr="00A307B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autoSpaceDE w:val="0"/>
              <w:autoSpaceDN w:val="0"/>
              <w:adjustRightInd w:val="0"/>
            </w:pP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r>
              <w:t xml:space="preserve">5.  Предоставление земельных участков, на которых  расположены объекты недвижимости, в безвозмездное срочное пользование, постоянное (бессрочное) пользование </w:t>
            </w:r>
          </w:p>
          <w:p w:rsidR="00A307BF" w:rsidRDefault="00A307BF">
            <w:pPr>
              <w:jc w:val="both"/>
            </w:pPr>
          </w:p>
          <w:p w:rsidR="00A307BF" w:rsidRDefault="00A307BF">
            <w:pPr>
              <w:jc w:val="both"/>
            </w:pPr>
            <w:r>
              <w:t>6.Установление публичного сервитута</w:t>
            </w:r>
          </w:p>
          <w:p w:rsidR="00A307BF" w:rsidRDefault="00A307BF">
            <w:pPr>
              <w:jc w:val="both"/>
            </w:pPr>
          </w:p>
          <w:p w:rsidR="00A307BF" w:rsidRDefault="00A307BF">
            <w:pPr>
              <w:jc w:val="both"/>
            </w:pPr>
            <w:r>
              <w:t>7. Осуществление перевода земель из одной категории в другую, за исключением земель сельскохозяйственного назначения</w:t>
            </w:r>
          </w:p>
          <w:p w:rsidR="00A307BF" w:rsidRDefault="00A307BF">
            <w:pPr>
              <w:autoSpaceDE w:val="0"/>
              <w:autoSpaceDN w:val="0"/>
              <w:adjustRightInd w:val="0"/>
            </w:pPr>
          </w:p>
          <w:p w:rsidR="00A307BF" w:rsidRDefault="00A307BF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autoSpaceDE w:val="0"/>
              <w:autoSpaceDN w:val="0"/>
              <w:adjustRightInd w:val="0"/>
            </w:pPr>
          </w:p>
        </w:tc>
      </w:tr>
      <w:tr w:rsidR="00A307BF" w:rsidTr="00A307BF">
        <w:trPr>
          <w:cantSplit/>
          <w:trHeight w:val="219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7BF" w:rsidRDefault="00A307BF"/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7BF" w:rsidRDefault="00A307BF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7BF" w:rsidRDefault="00A307BF"/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jc w:val="both"/>
            </w:pPr>
            <w:r>
              <w:t xml:space="preserve">8. Выдача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о наличии у гражданина прав на земельный участок</w:t>
            </w:r>
          </w:p>
          <w:p w:rsidR="00A307BF" w:rsidRDefault="00A307BF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iCs/>
              </w:rPr>
            </w:pPr>
            <w:r>
              <w:rPr>
                <w:iCs/>
              </w:rPr>
              <w:t>Администрация муниципального образования Соболевский</w:t>
            </w:r>
            <w:r>
              <w:rPr>
                <w:iCs/>
                <w:color w:val="800080"/>
              </w:rPr>
              <w:t xml:space="preserve"> </w:t>
            </w:r>
            <w:r>
              <w:rPr>
                <w:iCs/>
              </w:rPr>
              <w:t>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Физические лица</w:t>
            </w:r>
          </w:p>
        </w:tc>
      </w:tr>
      <w:tr w:rsidR="00A307BF" w:rsidTr="00A307BF">
        <w:trPr>
          <w:cantSplit/>
          <w:trHeight w:val="961"/>
        </w:trPr>
        <w:tc>
          <w:tcPr>
            <w:tcW w:w="149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307BF" w:rsidRDefault="00A307B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2. Муниципальные услуги в сфере архитектуры и градостроительства</w:t>
            </w:r>
          </w:p>
        </w:tc>
      </w:tr>
      <w:tr w:rsidR="00A307BF" w:rsidTr="00A307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autoSpaceDE w:val="0"/>
              <w:autoSpaceDN w:val="0"/>
              <w:adjustRightInd w:val="0"/>
            </w:pPr>
          </w:p>
          <w:p w:rsidR="00A307BF" w:rsidRDefault="00A307BF">
            <w:pPr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autoSpaceDE w:val="0"/>
              <w:autoSpaceDN w:val="0"/>
              <w:adjustRightInd w:val="0"/>
              <w:jc w:val="both"/>
            </w:pPr>
          </w:p>
          <w:p w:rsidR="00A307BF" w:rsidRDefault="00A307B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Утверждение 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</w:t>
            </w:r>
            <w:proofErr w:type="gramEnd"/>
          </w:p>
          <w:p w:rsidR="00A307BF" w:rsidRDefault="00A307B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Градостроительным кодексом Российской Федерации, иными федеральными законами), разрешений на 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изъятие, в том числе путем выкупа,</w:t>
            </w:r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autoSpaceDE w:val="0"/>
              <w:autoSpaceDN w:val="0"/>
              <w:adjustRightInd w:val="0"/>
            </w:pPr>
          </w:p>
          <w:p w:rsidR="00A307BF" w:rsidRDefault="00A307BF">
            <w:pPr>
              <w:autoSpaceDE w:val="0"/>
              <w:autoSpaceDN w:val="0"/>
              <w:adjustRightInd w:val="0"/>
            </w:pPr>
            <w: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jc w:val="both"/>
            </w:pPr>
          </w:p>
          <w:p w:rsidR="00A307BF" w:rsidRDefault="00A307BF">
            <w:r>
              <w:t>1. Утверждение  генеральных планов поселения</w:t>
            </w:r>
          </w:p>
          <w:p w:rsidR="00A307BF" w:rsidRDefault="00A307BF">
            <w:pPr>
              <w:jc w:val="both"/>
            </w:pPr>
          </w:p>
          <w:p w:rsidR="00A307BF" w:rsidRDefault="00A307BF">
            <w:pPr>
              <w:jc w:val="both"/>
            </w:pPr>
            <w:r>
              <w:t>2. Утверждение правил землепользования и застройки</w:t>
            </w:r>
          </w:p>
          <w:p w:rsidR="00A307BF" w:rsidRDefault="00A307BF">
            <w:pPr>
              <w:jc w:val="both"/>
            </w:pPr>
          </w:p>
          <w:p w:rsidR="00A307BF" w:rsidRDefault="00A307BF">
            <w:r>
              <w:t>3. Утверждение подготовленной  на основе генеральных планов поселения документации по планировке территории</w:t>
            </w:r>
          </w:p>
          <w:p w:rsidR="00A307BF" w:rsidRDefault="00A307BF">
            <w:pPr>
              <w:jc w:val="both"/>
            </w:pPr>
          </w:p>
          <w:p w:rsidR="00A307BF" w:rsidRDefault="00A307BF">
            <w:pPr>
              <w:jc w:val="both"/>
            </w:pPr>
            <w:r>
              <w:t>4. Выдача разрешения  на ввод объекта в эксплуатацию объекта капитального строительства</w:t>
            </w:r>
          </w:p>
          <w:p w:rsidR="00A307BF" w:rsidRDefault="00A307BF">
            <w:pPr>
              <w:jc w:val="both"/>
            </w:pPr>
          </w:p>
          <w:p w:rsidR="00A307BF" w:rsidRDefault="00A307BF">
            <w:pPr>
              <w:jc w:val="both"/>
            </w:pPr>
            <w:r>
              <w:t>5. Выдача разрешений на строительство, реконструкцию объектов капитального строительства</w:t>
            </w:r>
          </w:p>
          <w:p w:rsidR="00A307BF" w:rsidRDefault="00A307BF">
            <w:pPr>
              <w:jc w:val="both"/>
            </w:pPr>
          </w:p>
          <w:p w:rsidR="00A307BF" w:rsidRDefault="00A307BF">
            <w:pPr>
              <w:jc w:val="both"/>
            </w:pPr>
          </w:p>
          <w:p w:rsidR="00A307BF" w:rsidRDefault="00A307BF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autoSpaceDE w:val="0"/>
              <w:autoSpaceDN w:val="0"/>
              <w:adjustRightInd w:val="0"/>
            </w:pPr>
          </w:p>
          <w:p w:rsidR="00A307BF" w:rsidRDefault="00A307BF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Соболевский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autoSpaceDE w:val="0"/>
              <w:autoSpaceDN w:val="0"/>
              <w:adjustRightInd w:val="0"/>
            </w:pPr>
          </w:p>
          <w:p w:rsidR="00A307BF" w:rsidRDefault="00A307BF">
            <w:pPr>
              <w:autoSpaceDE w:val="0"/>
              <w:autoSpaceDN w:val="0"/>
              <w:adjustRightInd w:val="0"/>
            </w:pPr>
            <w:r>
              <w:t>Физические и юридические лица</w:t>
            </w:r>
          </w:p>
        </w:tc>
      </w:tr>
      <w:tr w:rsidR="00A307BF" w:rsidTr="00A307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autoSpaceDE w:val="0"/>
              <w:autoSpaceDN w:val="0"/>
              <w:adjustRightInd w:val="0"/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both"/>
            </w:pPr>
            <w:r>
              <w:t xml:space="preserve">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земель поселений, осуществление в случаях, предусмотренных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Градостроительным кодексом Российской Федерации, осмотров зданий, сооружений и выдача рекомендаций об устранении выявленных в ходе таких  осмотров нарушений.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r>
              <w:t>6.  Продление срока действия разрешения на строительство</w:t>
            </w:r>
          </w:p>
          <w:p w:rsidR="00A307BF" w:rsidRDefault="00A307BF">
            <w:r>
              <w:t>7.  Выдача градостроительных планов.</w:t>
            </w:r>
          </w:p>
          <w:p w:rsidR="00A307BF" w:rsidRDefault="00A307BF">
            <w:r>
              <w:t xml:space="preserve">8. Осуществление земельного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земель сельских поселений</w:t>
            </w:r>
          </w:p>
          <w:p w:rsidR="00A307BF" w:rsidRDefault="00A307BF">
            <w:pPr>
              <w:jc w:val="both"/>
            </w:pPr>
            <w:r>
              <w:t>9.Осуществление осмотра зданий, сооружений и выдача рекомендаций об устранении выявленных в ходе таких осмотров нарушений</w:t>
            </w:r>
          </w:p>
          <w:p w:rsidR="00A307BF" w:rsidRDefault="00A307BF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autoSpaceDE w:val="0"/>
              <w:autoSpaceDN w:val="0"/>
              <w:adjustRightInd w:val="0"/>
            </w:pPr>
          </w:p>
        </w:tc>
      </w:tr>
      <w:tr w:rsidR="00A307BF" w:rsidTr="00A307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both"/>
            </w:pPr>
            <w:r>
              <w:t>Согласование переустройства и (или) перепланировки жилых помещений находящихся на территории муниципального образования сельского поселения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both"/>
            </w:pPr>
            <w:r>
              <w:t>Жилищный кодекс Российской Федерации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1. 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Соболевский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Физические и юридические лица</w:t>
            </w:r>
          </w:p>
        </w:tc>
      </w:tr>
      <w:tr w:rsidR="00A307BF" w:rsidTr="00A307BF">
        <w:trPr>
          <w:cantSplit/>
          <w:trHeight w:val="240"/>
        </w:trPr>
        <w:tc>
          <w:tcPr>
            <w:tcW w:w="14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 Муниципальные услуги в сфере молодежной политики,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</w:tr>
      <w:tr w:rsidR="00A307BF" w:rsidTr="00A307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lastRenderedPageBreak/>
              <w:t>3.1.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both"/>
            </w:pPr>
            <w:r>
              <w:t>Обеспечение  условий для развития на территории поселения  физической культуры и массового спорта,  организация  проведения официальных  физкультурно-оздоровительных  и спортивных  мероприятий   поселения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1. Проведение муниципальных официальных  физкультурно-оздоровительных и спортивных  мероприятий на территории муниципального образования Соболевский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Соболевский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Физические лица</w:t>
            </w:r>
          </w:p>
        </w:tc>
      </w:tr>
      <w:tr w:rsidR="00A307BF" w:rsidTr="00A307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3.2.</w:t>
            </w:r>
          </w:p>
          <w:p w:rsidR="00A307BF" w:rsidRDefault="00A307BF">
            <w:pPr>
              <w:autoSpaceDE w:val="0"/>
              <w:autoSpaceDN w:val="0"/>
              <w:adjustRightInd w:val="0"/>
            </w:pPr>
          </w:p>
          <w:p w:rsidR="00A307BF" w:rsidRDefault="00A307BF">
            <w:pPr>
              <w:autoSpaceDE w:val="0"/>
              <w:autoSpaceDN w:val="0"/>
              <w:adjustRightInd w:val="0"/>
            </w:pPr>
          </w:p>
          <w:p w:rsidR="00A307BF" w:rsidRDefault="00A307BF">
            <w:pPr>
              <w:autoSpaceDE w:val="0"/>
              <w:autoSpaceDN w:val="0"/>
              <w:adjustRightInd w:val="0"/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both"/>
            </w:pPr>
            <w:r>
              <w:t>1. Организация и осуществление мероприятий по работе  с детьми и молодежью  в поселении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r>
              <w:t xml:space="preserve"> 1.  Проведение мероприятий по работе с детьми и молодежью   в муниципальном образовании Соболевский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iCs/>
              </w:rPr>
            </w:pPr>
            <w:r>
              <w:rPr>
                <w:iCs/>
              </w:rPr>
              <w:t>Администрация муниципального образования Соболевский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Cs/>
              </w:rPr>
              <w:t>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Физические лица</w:t>
            </w:r>
          </w:p>
        </w:tc>
      </w:tr>
      <w:tr w:rsidR="00A307BF" w:rsidTr="00A307BF">
        <w:trPr>
          <w:cantSplit/>
          <w:trHeight w:val="240"/>
        </w:trPr>
        <w:tc>
          <w:tcPr>
            <w:tcW w:w="14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 Муниципальные услуги в сфере культуры</w:t>
            </w:r>
          </w:p>
        </w:tc>
      </w:tr>
      <w:tr w:rsidR="00A307BF" w:rsidTr="00A307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4.1.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both"/>
            </w:pPr>
            <w:r>
              <w:t>Создание условий для развития  местного традиционного  народного художественного творчества  в поселении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r>
              <w:t>1</w:t>
            </w:r>
            <w:r>
              <w:rPr>
                <w:b/>
              </w:rPr>
              <w:t xml:space="preserve">.  </w:t>
            </w:r>
            <w:r>
              <w:t>Предоставление информации о проведении ярмарок, выставок народного творчества, ремесел на территории  муниципального образования Соболевский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iCs/>
              </w:rPr>
            </w:pPr>
            <w:r>
              <w:rPr>
                <w:iCs/>
              </w:rPr>
              <w:t>Администрация муниципального образования Соболевский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Cs/>
              </w:rPr>
              <w:t>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Физические лица</w:t>
            </w:r>
          </w:p>
        </w:tc>
      </w:tr>
      <w:tr w:rsidR="00A307BF" w:rsidTr="00A307BF">
        <w:trPr>
          <w:cantSplit/>
          <w:trHeight w:val="240"/>
        </w:trPr>
        <w:tc>
          <w:tcPr>
            <w:tcW w:w="14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 Малый и средний бизнес, инвестиционные проекты</w:t>
            </w:r>
          </w:p>
        </w:tc>
      </w:tr>
      <w:tr w:rsidR="00A307BF" w:rsidTr="00A307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lastRenderedPageBreak/>
              <w:t>5.1.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jc w:val="both"/>
            </w:pPr>
            <w:r>
              <w:t>Создание условий  для развития сельскохозяйственного производства в поселениях, расширения рынка сельскохозяйственной продукции, сырья и  продовольствия, содействие развитию 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</w:t>
            </w:r>
          </w:p>
          <w:p w:rsidR="00A307BF" w:rsidRDefault="00A307BF">
            <w:pPr>
              <w:jc w:val="both"/>
            </w:pPr>
          </w:p>
          <w:p w:rsidR="00A307BF" w:rsidRDefault="00A307BF">
            <w:pPr>
              <w:jc w:val="both"/>
            </w:pPr>
          </w:p>
          <w:p w:rsidR="00A307BF" w:rsidRDefault="00A307BF">
            <w:pPr>
              <w:jc w:val="both"/>
            </w:pPr>
          </w:p>
          <w:p w:rsidR="00A307BF" w:rsidRDefault="00A307BF">
            <w:pPr>
              <w:jc w:val="both"/>
            </w:pPr>
          </w:p>
          <w:p w:rsidR="00A307BF" w:rsidRDefault="00A307BF">
            <w:pPr>
              <w:jc w:val="both"/>
            </w:pPr>
          </w:p>
          <w:p w:rsidR="00A307BF" w:rsidRDefault="00A307BF">
            <w:pPr>
              <w:jc w:val="both"/>
            </w:pPr>
          </w:p>
          <w:p w:rsidR="00A307BF" w:rsidRDefault="00A307BF">
            <w:pPr>
              <w:jc w:val="both"/>
            </w:pPr>
          </w:p>
          <w:p w:rsidR="00A307BF" w:rsidRDefault="00A307BF">
            <w:pPr>
              <w:jc w:val="both"/>
            </w:pPr>
          </w:p>
          <w:p w:rsidR="00A307BF" w:rsidRDefault="00A30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r>
              <w:t>1.  Оказание консультативной и информационной поддержки субъектам малого и среднего предпринимательства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iCs/>
              </w:rPr>
            </w:pPr>
            <w:r>
              <w:rPr>
                <w:iCs/>
              </w:rPr>
              <w:t>Администрация муниципального образования Соболевский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Физические и юридические лица</w:t>
            </w:r>
          </w:p>
        </w:tc>
      </w:tr>
      <w:tr w:rsidR="00A307BF" w:rsidTr="00A307BF">
        <w:trPr>
          <w:cantSplit/>
          <w:trHeight w:val="240"/>
        </w:trPr>
        <w:tc>
          <w:tcPr>
            <w:tcW w:w="14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6. Муниципальные услуги в сфере гражданской обороны</w:t>
            </w:r>
          </w:p>
        </w:tc>
      </w:tr>
      <w:tr w:rsidR="00A307BF" w:rsidTr="00A307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lastRenderedPageBreak/>
              <w:t>6.1.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jc w:val="both"/>
            </w:pPr>
            <w:r>
              <w:t>Организация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  <w:p w:rsidR="00A307BF" w:rsidRDefault="00A307BF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jc w:val="both"/>
            </w:pPr>
            <w:r>
              <w:t>1. Организация и осуществление мероприятий по гражданской обороне</w:t>
            </w:r>
          </w:p>
          <w:p w:rsidR="00A307BF" w:rsidRDefault="00A307BF">
            <w:pPr>
              <w:jc w:val="both"/>
            </w:pPr>
          </w:p>
          <w:p w:rsidR="00A307BF" w:rsidRDefault="00A307BF">
            <w:pPr>
              <w:jc w:val="both"/>
            </w:pPr>
            <w:r>
              <w:t>2. Осуществление  сбора и обмена информацией в области защиты населения  и территорий от чрезвычайных ситуаций, оперативного управления силами и средствами аварийно-спасательных служб и формирований</w:t>
            </w:r>
          </w:p>
          <w:p w:rsidR="00A307BF" w:rsidRDefault="00A307BF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iCs/>
              </w:rPr>
            </w:pPr>
            <w:r>
              <w:rPr>
                <w:iCs/>
              </w:rPr>
              <w:t>Администрация муниципального образования Соболевский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Физические и юридические лица</w:t>
            </w:r>
          </w:p>
        </w:tc>
      </w:tr>
      <w:tr w:rsidR="00A307BF" w:rsidTr="00A307BF">
        <w:trPr>
          <w:cantSplit/>
          <w:trHeight w:val="240"/>
        </w:trPr>
        <w:tc>
          <w:tcPr>
            <w:tcW w:w="14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7. Муниципальные услуги в сфере жилищно-коммунального  хозяйства, имущественного комплекса</w:t>
            </w:r>
          </w:p>
        </w:tc>
      </w:tr>
      <w:tr w:rsidR="00A307BF" w:rsidTr="00A307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7.1.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r>
              <w:t>Жилищный кодекс Российской Федерации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r>
              <w:t>1.  Предоставление информации  о порядке предоставления жилищно-коммунальных услуг населению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Соболевский сельсовет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Физические лица</w:t>
            </w:r>
          </w:p>
        </w:tc>
      </w:tr>
      <w:tr w:rsidR="00A307BF" w:rsidTr="00A307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7.2.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</w:pPr>
            <w: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Жилищный кодекс Российской Федерации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</w:pPr>
            <w:r>
              <w:t>1.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iCs/>
              </w:rPr>
            </w:pPr>
            <w:r>
              <w:rPr>
                <w:iCs/>
              </w:rPr>
              <w:t>Администрация муниципального образования Соболевский сельсовет</w:t>
            </w:r>
          </w:p>
        </w:tc>
        <w:tc>
          <w:tcPr>
            <w:tcW w:w="24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7BF" w:rsidRDefault="00A307BF"/>
        </w:tc>
      </w:tr>
      <w:tr w:rsidR="00A307BF" w:rsidTr="00A307BF">
        <w:trPr>
          <w:cantSplit/>
          <w:trHeight w:val="22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lastRenderedPageBreak/>
              <w:t>7.3.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</w:pPr>
            <w: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Федеральный закон  от  06.10.2003 г № 131-ФЗ «Об общих принципах организации 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</w:pPr>
            <w:r>
              <w:t xml:space="preserve">1. Присвоение </w:t>
            </w:r>
            <w:proofErr w:type="gramStart"/>
            <w:r>
              <w:t>и(</w:t>
            </w:r>
            <w:proofErr w:type="gramEnd"/>
            <w:r>
              <w:t>или) уточнение адреса земельному участку и(или) объекту недвижимости</w:t>
            </w:r>
          </w:p>
          <w:p w:rsidR="00A307BF" w:rsidRDefault="00A307BF">
            <w:pPr>
              <w:jc w:val="both"/>
            </w:pPr>
            <w:r>
              <w:t>2. Присвоение адреса объекту капитального строительства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07BF" w:rsidRDefault="00A307BF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iCs/>
              </w:rPr>
            </w:pPr>
            <w:r>
              <w:rPr>
                <w:iCs/>
              </w:rPr>
              <w:t>Администрация муниципального образования Соболевский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Физические и юридические лица</w:t>
            </w:r>
          </w:p>
        </w:tc>
      </w:tr>
      <w:tr w:rsidR="00A307BF" w:rsidTr="00A307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7.4.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</w:pPr>
            <w:r>
              <w:t>Предоставление сведений о ранее приватизированном имуществе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</w:rPr>
            </w:pPr>
            <w:r>
              <w:rPr>
                <w:iCs/>
              </w:rPr>
              <w:t>Федеральный закон от 21.12.2001    № 178-ФЗ «О приватизации государственного и муниципального имущества»</w:t>
            </w:r>
          </w:p>
          <w:p w:rsidR="00A307BF" w:rsidRDefault="00A307BF"/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</w:pPr>
            <w:r>
              <w:t>1. Предоставление сведений об участии (неучастии) в  приватизации  в отношении муниципальных объектов, находящихся в собственности муниципального образования Соболевский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iCs/>
              </w:rPr>
            </w:pPr>
            <w:r>
              <w:rPr>
                <w:iCs/>
              </w:rPr>
              <w:t>Администрация муниципального образования Соболевский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Физические и юридические лица</w:t>
            </w:r>
          </w:p>
        </w:tc>
      </w:tr>
      <w:tr w:rsidR="00A307BF" w:rsidTr="00A307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7.5.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</w:rPr>
            </w:pPr>
            <w:r>
              <w:rPr>
                <w:iCs/>
              </w:rPr>
              <w:t>Федеральный закон  от  06.10.2003 г № 131-ФЗ «Об общих принципах организации 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</w:pPr>
            <w:r>
              <w:t xml:space="preserve">1.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установленного порядка управления и распоряжения имуществом, находящимся в муниципальной собственности муниципального образования Соболевский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iCs/>
              </w:rPr>
            </w:pPr>
            <w:r>
              <w:rPr>
                <w:iCs/>
              </w:rPr>
              <w:t>Администрация муниципального образования Соболевский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Физические и юридические лица</w:t>
            </w:r>
          </w:p>
        </w:tc>
      </w:tr>
      <w:tr w:rsidR="00A307BF" w:rsidTr="00A307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lastRenderedPageBreak/>
              <w:t>7.6.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</w:pPr>
            <w: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</w:rPr>
            </w:pPr>
            <w:r>
              <w:rPr>
                <w:iCs/>
              </w:rPr>
              <w:t>Федеральный закон  от  06.10.2003 г № 131-ФЗ «Об общих принципах организации 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jc w:val="both"/>
            </w:pPr>
            <w:r>
              <w:t>1.Предоставление выписки из Единого реестра муниципальной собственности</w:t>
            </w:r>
          </w:p>
          <w:p w:rsidR="00A307BF" w:rsidRDefault="00A307BF">
            <w:pPr>
              <w:jc w:val="both"/>
            </w:pPr>
            <w:r>
              <w:t>2.Оформление разрешения на вселение членов семьи нанимателя и иных граждан в муниципальные помещения специализированного жилищного фонда</w:t>
            </w:r>
          </w:p>
          <w:p w:rsidR="00A307BF" w:rsidRDefault="00A307BF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iCs/>
              </w:rPr>
            </w:pPr>
            <w:r>
              <w:rPr>
                <w:iCs/>
              </w:rPr>
              <w:t>Администрация муниципального образования Соболевский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Физические и юридические лица</w:t>
            </w:r>
          </w:p>
          <w:p w:rsidR="00A307BF" w:rsidRDefault="00A307BF">
            <w:pPr>
              <w:autoSpaceDE w:val="0"/>
              <w:autoSpaceDN w:val="0"/>
              <w:adjustRightInd w:val="0"/>
            </w:pPr>
          </w:p>
          <w:p w:rsidR="00A307BF" w:rsidRDefault="00A307BF">
            <w:pPr>
              <w:autoSpaceDE w:val="0"/>
              <w:autoSpaceDN w:val="0"/>
              <w:adjustRightInd w:val="0"/>
            </w:pPr>
            <w:r>
              <w:t>Физические  лица</w:t>
            </w:r>
          </w:p>
        </w:tc>
      </w:tr>
      <w:tr w:rsidR="00A307BF" w:rsidTr="00A307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autoSpaceDE w:val="0"/>
              <w:autoSpaceDN w:val="0"/>
              <w:adjustRightInd w:val="0"/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/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jc w:val="both"/>
            </w:pPr>
            <w:r>
              <w:t>3.Оформление разрешения на вселение в муниципальные жилые помещения специализированного жилищного фонда</w:t>
            </w:r>
          </w:p>
          <w:p w:rsidR="00A307BF" w:rsidRDefault="00A307BF">
            <w:pPr>
              <w:jc w:val="both"/>
            </w:pPr>
            <w:r>
              <w:t>4.Оформление документов по обмену жилыми помещениями муниципального жилищного фонда</w:t>
            </w:r>
          </w:p>
          <w:p w:rsidR="00A307BF" w:rsidRDefault="00A307BF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autoSpaceDE w:val="0"/>
              <w:autoSpaceDN w:val="0"/>
              <w:adjustRightInd w:val="0"/>
            </w:pPr>
          </w:p>
        </w:tc>
      </w:tr>
      <w:tr w:rsidR="00A307BF" w:rsidTr="00A307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lastRenderedPageBreak/>
              <w:t>7.7.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</w:pPr>
            <w:r>
              <w:t xml:space="preserve">Выдача  по запросам граждан справок, подтверждающих регистрацию по месту жительства, семейное и имущественное положение, выписок из книг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r>
              <w:t xml:space="preserve">Приказ Министерства сельского хозяйства РФ  от 11.10.2010 № 345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jc w:val="both"/>
            </w:pPr>
            <w:r>
              <w:t xml:space="preserve">1.Внесение записей в </w:t>
            </w:r>
            <w:proofErr w:type="spellStart"/>
            <w:r>
              <w:t>похозяйственную</w:t>
            </w:r>
            <w:proofErr w:type="spellEnd"/>
            <w:r>
              <w:t xml:space="preserve"> книгу и выдача выписок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  <w:p w:rsidR="00A307BF" w:rsidRDefault="00A307BF">
            <w:pPr>
              <w:jc w:val="both"/>
            </w:pPr>
            <w:r>
              <w:t>2. Выдача справок  гражданам подтверждающих регистрацию по месту жительства, семейное и имущественное положение</w:t>
            </w:r>
          </w:p>
          <w:p w:rsidR="00A307BF" w:rsidRDefault="00A307BF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Соболевский 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Физические и юридические лица</w:t>
            </w:r>
          </w:p>
          <w:p w:rsidR="00A307BF" w:rsidRDefault="00A307BF">
            <w:pPr>
              <w:autoSpaceDE w:val="0"/>
              <w:autoSpaceDN w:val="0"/>
              <w:adjustRightInd w:val="0"/>
            </w:pPr>
          </w:p>
        </w:tc>
      </w:tr>
      <w:tr w:rsidR="00A307BF" w:rsidTr="00A307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7.8.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</w:pPr>
            <w:r>
              <w:t>Выдача разрешения на вырубку (повреждение) зеленых насаждений общего пользования  в населенных пунктах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r>
              <w:t>Приказ Госстроя  РФ от 15.12.1999г № 153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  <w:rPr>
                <w:b/>
              </w:rPr>
            </w:pPr>
            <w:r>
              <w:t>1. Выдача разрешения на вырубку (повреждение) зеленых насаждений общего пользования  в населенных пунктах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Соболевский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Физические и юридические лица</w:t>
            </w:r>
          </w:p>
          <w:p w:rsidR="00A307BF" w:rsidRDefault="00A307BF">
            <w:pPr>
              <w:autoSpaceDE w:val="0"/>
              <w:autoSpaceDN w:val="0"/>
              <w:adjustRightInd w:val="0"/>
            </w:pPr>
          </w:p>
        </w:tc>
      </w:tr>
      <w:tr w:rsidR="00A307BF" w:rsidTr="00A307BF">
        <w:trPr>
          <w:cantSplit/>
          <w:trHeight w:val="240"/>
        </w:trPr>
        <w:tc>
          <w:tcPr>
            <w:tcW w:w="14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8. Социальное обслуживание</w:t>
            </w:r>
          </w:p>
        </w:tc>
      </w:tr>
      <w:tr w:rsidR="00A307BF" w:rsidTr="00A307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lastRenderedPageBreak/>
              <w:t>8.1.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</w:pPr>
            <w:r>
              <w:t>Социальная поддержка малоимущих граждан, проживающих в поселении и нуждающихся в улучшении жилищных условий, жилых помещениях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r>
              <w:t>Федеральный закон  от  06.10.2003 г № 131-ФЗ «Об общих принципах организации 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</w:pPr>
            <w:r>
              <w:t>1. Принятие на учет граждан в качестве нуждающихся в жилых помещениях или в улучшении жилищных условий</w:t>
            </w:r>
          </w:p>
          <w:p w:rsidR="00A307BF" w:rsidRDefault="00A307BF">
            <w:pPr>
              <w:jc w:val="both"/>
            </w:pPr>
            <w:r>
              <w:t>2. Подтверждение нуждаемости граждан, состоящих на учете в качестве нуждающихся в жилых помещениях</w:t>
            </w:r>
          </w:p>
          <w:p w:rsidR="00A307BF" w:rsidRDefault="00A307BF">
            <w:pPr>
              <w:jc w:val="both"/>
            </w:pPr>
            <w:r>
              <w:t xml:space="preserve">3. Признание граждан </w:t>
            </w:r>
            <w:proofErr w:type="gramStart"/>
            <w:r>
              <w:t>малоимущими</w:t>
            </w:r>
            <w:proofErr w:type="gramEnd"/>
            <w:r>
              <w:t xml:space="preserve"> в целях предоставления им жилых помещений муниципального жилищного фонда по договорам социального найма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Соболевский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Физические  лица</w:t>
            </w:r>
          </w:p>
        </w:tc>
      </w:tr>
      <w:tr w:rsidR="00A307BF" w:rsidTr="00A307BF">
        <w:trPr>
          <w:cantSplit/>
          <w:trHeight w:val="240"/>
        </w:trPr>
        <w:tc>
          <w:tcPr>
            <w:tcW w:w="14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9. Регистрация актов гражданского состояния</w:t>
            </w:r>
          </w:p>
        </w:tc>
      </w:tr>
      <w:tr w:rsidR="00A307BF" w:rsidTr="00A307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9.1.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</w:pPr>
            <w:r>
              <w:t>Регистрация актов гражданского состояния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r>
              <w:t>Федеральный закон  от  06.10.2003 г № 131-ФЗ «Об общих принципах организации 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</w:pPr>
            <w:r>
              <w:t>1. Прием и выдача документов о государственной регистрации актов гражданского состояния: рождения, заключения брака, установление отцовства, смерти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Соболевский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Физические  лица</w:t>
            </w:r>
          </w:p>
        </w:tc>
      </w:tr>
      <w:tr w:rsidR="00A307BF" w:rsidTr="00A307BF">
        <w:trPr>
          <w:cantSplit/>
          <w:trHeight w:val="240"/>
        </w:trPr>
        <w:tc>
          <w:tcPr>
            <w:tcW w:w="14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10. Торговля</w:t>
            </w:r>
          </w:p>
        </w:tc>
      </w:tr>
      <w:tr w:rsidR="00A307BF" w:rsidTr="00A307BF">
        <w:trPr>
          <w:cantSplit/>
          <w:trHeight w:val="24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lastRenderedPageBreak/>
              <w:t>10.1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</w:pPr>
            <w:r>
              <w:t>Выдача разрешений на право организации розничного рынка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r>
              <w:t>Федеральный закон  от  06.10.2003 г № 131-ФЗ «Об общих принципах организации 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</w:pPr>
            <w:r>
              <w:t>1. Выдача разрешений на право организации розничного рынка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Соболевский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</w:pPr>
            <w:r>
              <w:t>Юридические лица,</w:t>
            </w:r>
          </w:p>
          <w:p w:rsidR="00A307BF" w:rsidRDefault="00A307BF">
            <w:pPr>
              <w:autoSpaceDE w:val="0"/>
              <w:autoSpaceDN w:val="0"/>
              <w:adjustRightInd w:val="0"/>
            </w:pPr>
            <w:r>
              <w:t>индивидуальные предприниматели</w:t>
            </w:r>
          </w:p>
        </w:tc>
      </w:tr>
      <w:tr w:rsidR="00A307BF" w:rsidTr="00A307BF">
        <w:trPr>
          <w:cantSplit/>
          <w:trHeight w:val="24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10.2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</w:pPr>
            <w:r>
              <w:t>Выдача разрешений на размещение объектов нестационарной торговой сети и объектов быстрого питания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r>
              <w:t>Федеральный закон  от  06.10.2003 г № 131-ФЗ «Об общих принципах организации 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</w:pPr>
            <w:r>
              <w:t>1. Выдача разрешений на размещение объектов нестационарной торговой сети и объектов быстрого питания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Соболевский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</w:pPr>
            <w:r>
              <w:t>Юридические лица,</w:t>
            </w:r>
          </w:p>
          <w:p w:rsidR="00A307BF" w:rsidRDefault="00A307BF">
            <w:pPr>
              <w:jc w:val="both"/>
            </w:pPr>
            <w:r>
              <w:t>индивидуальные предприниматели</w:t>
            </w:r>
          </w:p>
        </w:tc>
      </w:tr>
      <w:tr w:rsidR="00A307BF" w:rsidTr="00A307BF">
        <w:trPr>
          <w:cantSplit/>
          <w:trHeight w:val="240"/>
        </w:trPr>
        <w:tc>
          <w:tcPr>
            <w:tcW w:w="14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jc w:val="center"/>
              <w:rPr>
                <w:b/>
              </w:rPr>
            </w:pPr>
            <w:r>
              <w:rPr>
                <w:b/>
              </w:rPr>
              <w:t>11. Автотранспорт и дороги</w:t>
            </w:r>
          </w:p>
        </w:tc>
      </w:tr>
      <w:tr w:rsidR="00A307BF" w:rsidTr="00A307BF">
        <w:trPr>
          <w:cantSplit/>
          <w:trHeight w:val="24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11.1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</w:pPr>
            <w: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r>
              <w:t>Федеральный закон  от  06.10.2003 г № 131-ФЗ «Об общих принципах организации 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jc w:val="both"/>
            </w:pPr>
            <w:r>
              <w:t>1. Выдача разрешений на автомобильные перевозки тяжеловесных грузов, крупногабаритных грузов  по маршрутам, проходящим полностью или частично  по дорогам местного значения в границах населенных пунктов муниципального образования Соболевский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7BF" w:rsidRDefault="00A30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Соболевский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BF" w:rsidRDefault="00A307BF">
            <w:pPr>
              <w:autoSpaceDE w:val="0"/>
              <w:autoSpaceDN w:val="0"/>
              <w:adjustRightInd w:val="0"/>
            </w:pPr>
            <w:r>
              <w:t>Физические и юридические лица</w:t>
            </w:r>
          </w:p>
          <w:p w:rsidR="00A307BF" w:rsidRDefault="00A307BF">
            <w:pPr>
              <w:jc w:val="both"/>
            </w:pPr>
          </w:p>
        </w:tc>
      </w:tr>
    </w:tbl>
    <w:p w:rsidR="00A307BF" w:rsidRDefault="00A307BF" w:rsidP="00A307BF"/>
    <w:p w:rsidR="00A307BF" w:rsidRDefault="00A307BF" w:rsidP="00A307BF">
      <w:pPr>
        <w:rPr>
          <w:sz w:val="28"/>
          <w:szCs w:val="28"/>
        </w:rPr>
      </w:pPr>
    </w:p>
    <w:p w:rsidR="00A307BF" w:rsidRDefault="00A307BF" w:rsidP="00A307BF"/>
    <w:p w:rsidR="00A307BF" w:rsidRDefault="00A307BF" w:rsidP="00A307BF"/>
    <w:p w:rsidR="00A307BF" w:rsidRDefault="00A307BF" w:rsidP="00A307BF"/>
    <w:p w:rsidR="00A307BF" w:rsidRDefault="00A307BF" w:rsidP="00A307BF"/>
    <w:p w:rsidR="00A307BF" w:rsidRDefault="00A307BF" w:rsidP="00A307BF"/>
    <w:p w:rsidR="00F95F90" w:rsidRDefault="00F95F90"/>
    <w:sectPr w:rsidR="00F95F90" w:rsidSect="00A30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18"/>
    <w:rsid w:val="00314618"/>
    <w:rsid w:val="00A307BF"/>
    <w:rsid w:val="00F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2369</Words>
  <Characters>13505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2018-03-21T08:56:00Z</dcterms:created>
  <dcterms:modified xsi:type="dcterms:W3CDTF">2018-03-21T08:56:00Z</dcterms:modified>
</cp:coreProperties>
</file>